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BE2ED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E2EDA" w:rsidRDefault="00204CE8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2ED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E2EDA" w:rsidRDefault="00204CE8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Минпросвещения</w:t>
            </w:r>
            <w:proofErr w:type="spellEnd"/>
            <w:r>
              <w:rPr>
                <w:sz w:val="48"/>
              </w:rPr>
              <w:t xml:space="preserve"> России от 15.05.2020 N 236</w:t>
            </w:r>
            <w:r>
              <w:rPr>
                <w:sz w:val="48"/>
              </w:rPr>
              <w:br/>
              <w:t>(ред. от 17.06.2026)</w:t>
            </w:r>
            <w:r>
              <w:rPr>
                <w:sz w:val="48"/>
              </w:rPr>
              <w:br/>
              <w:t>"Об утверждении Порядка приема на обучение по образовательным программам дошкольного образования"</w:t>
            </w:r>
            <w:r>
              <w:rPr>
                <w:sz w:val="48"/>
              </w:rPr>
              <w:br/>
              <w:t>(Зарегистрировано в Минюсте России 17.06.2020 N 58681)</w:t>
            </w:r>
          </w:p>
        </w:tc>
      </w:tr>
      <w:tr w:rsidR="00BE2ED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E2EDA" w:rsidRDefault="00204CE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BE2EDA" w:rsidRDefault="00BE2EDA">
      <w:pPr>
        <w:pStyle w:val="ConsPlusNormal0"/>
        <w:sectPr w:rsidR="00BE2ED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BE2EDA" w:rsidRDefault="00BE2EDA">
      <w:pPr>
        <w:pStyle w:val="ConsPlusNormal0"/>
        <w:jc w:val="both"/>
        <w:outlineLvl w:val="0"/>
      </w:pPr>
    </w:p>
    <w:p w:rsidR="00BE2EDA" w:rsidRDefault="00204CE8">
      <w:pPr>
        <w:pStyle w:val="ConsPlusNormal0"/>
        <w:outlineLvl w:val="0"/>
      </w:pPr>
      <w:r>
        <w:t>Зарегистрировано в Минюсте России 17 июня 2020 г. N 58681</w:t>
      </w:r>
    </w:p>
    <w:p w:rsidR="00BE2EDA" w:rsidRDefault="00BE2ED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Title0"/>
        <w:jc w:val="center"/>
      </w:pPr>
      <w:r>
        <w:t>МИНИСТЕРСТВО ПРОСВЕЩЕНИЯ РОССИЙСКОЙ ФЕДЕРАЦИИ</w:t>
      </w:r>
    </w:p>
    <w:p w:rsidR="00BE2EDA" w:rsidRDefault="00BE2EDA">
      <w:pPr>
        <w:pStyle w:val="ConsPlusTitle0"/>
        <w:jc w:val="center"/>
      </w:pPr>
    </w:p>
    <w:p w:rsidR="00BE2EDA" w:rsidRDefault="00204CE8">
      <w:pPr>
        <w:pStyle w:val="ConsPlusTitle0"/>
        <w:jc w:val="center"/>
      </w:pPr>
      <w:r>
        <w:t>ПРИКАЗ</w:t>
      </w:r>
    </w:p>
    <w:p w:rsidR="00BE2EDA" w:rsidRDefault="00204CE8">
      <w:pPr>
        <w:pStyle w:val="ConsPlusTitle0"/>
        <w:jc w:val="center"/>
      </w:pPr>
      <w:r>
        <w:t>от 15 мая 2020 г. N 236</w:t>
      </w:r>
    </w:p>
    <w:p w:rsidR="00BE2EDA" w:rsidRDefault="00BE2EDA">
      <w:pPr>
        <w:pStyle w:val="ConsPlusTitle0"/>
        <w:jc w:val="center"/>
      </w:pPr>
    </w:p>
    <w:p w:rsidR="00BE2EDA" w:rsidRDefault="00204CE8">
      <w:pPr>
        <w:pStyle w:val="ConsPlusTitle0"/>
        <w:jc w:val="center"/>
      </w:pPr>
      <w:r>
        <w:t>ОБ УТВЕРЖДЕНИИ ПОРЯДКА</w:t>
      </w:r>
    </w:p>
    <w:p w:rsidR="00BE2EDA" w:rsidRDefault="00204CE8">
      <w:pPr>
        <w:pStyle w:val="ConsPlusTitle0"/>
        <w:jc w:val="center"/>
      </w:pPr>
      <w:r>
        <w:t>ПРИЕМА НА ОБУЧЕНИЕ ПО ОБРАЗОВАТЕЛЬНЫМ ПРОГРАММАМ</w:t>
      </w:r>
    </w:p>
    <w:p w:rsidR="00BE2EDA" w:rsidRDefault="00204CE8">
      <w:pPr>
        <w:pStyle w:val="ConsPlusTitle0"/>
        <w:jc w:val="center"/>
      </w:pPr>
      <w:r>
        <w:t>ДОШКОЛЬНОГО ОБРАЗОВАНИЯ</w:t>
      </w:r>
    </w:p>
    <w:p w:rsidR="00BE2EDA" w:rsidRDefault="00BE2ED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E2ED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DA" w:rsidRDefault="00BE2ED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DA" w:rsidRDefault="00BE2ED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2EDA" w:rsidRDefault="00204CE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2EDA" w:rsidRDefault="00204CE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08.09.2020 N 471,</w:t>
            </w:r>
          </w:p>
          <w:p w:rsidR="00BE2EDA" w:rsidRDefault="00204CE8">
            <w:pPr>
              <w:pStyle w:val="ConsPlusNormal0"/>
              <w:jc w:val="center"/>
            </w:pPr>
            <w:r>
              <w:rPr>
                <w:color w:val="392C69"/>
              </w:rPr>
              <w:t>от 04.10.2021 N 686, от 23.01.2023 N 50, от 18.08.2025 N 609,</w:t>
            </w:r>
          </w:p>
          <w:p w:rsidR="00BE2EDA" w:rsidRDefault="00204CE8">
            <w:pPr>
              <w:pStyle w:val="ConsPlusNormal0"/>
              <w:jc w:val="center"/>
            </w:pPr>
            <w:r>
              <w:rPr>
                <w:color w:val="392C69"/>
              </w:rPr>
              <w:t>от 17.06.2026 N 424)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DA" w:rsidRDefault="00BE2EDA">
            <w:pPr>
              <w:pStyle w:val="ConsPlusNormal0"/>
            </w:pPr>
          </w:p>
        </w:tc>
      </w:tr>
    </w:tbl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ind w:firstLine="540"/>
        <w:jc w:val="both"/>
      </w:pPr>
      <w:r>
        <w:t>В соответствии с частью 8 статьи 55</w:t>
      </w:r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 и подпунктом 4.2.21 пункта 4 Положения о Министерстве просвещения Росси</w:t>
      </w:r>
      <w:r>
        <w:t>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приказываю: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39" w:tooltip="ПОРЯДОК">
        <w:r>
          <w:rPr>
            <w:color w:val="0000FF"/>
          </w:rPr>
          <w:t>По</w:t>
        </w:r>
        <w:r>
          <w:rPr>
            <w:color w:val="0000FF"/>
          </w:rPr>
          <w:t>рядок</w:t>
        </w:r>
      </w:hyperlink>
      <w:r>
        <w:t xml:space="preserve"> приема на обучение по образовательным программам дошкольного образования.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2. Признать утратившими силу приказы: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Министерства образования и науки Российской Федерации от 8 апреля 2014 г. N 293 "Об утверждении Порядка приема на обучение по образователь</w:t>
      </w:r>
      <w:r>
        <w:t>ным программам дошкольного образования" (зарегистрирован Министерством юстиции Российской Федерации 12 мая 2014 г., регистрационный N 32220);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Министерства просвещения Российской Федерации от 21 января 2019 г. N 33 "О внесении изменений в Порядок приема на </w:t>
      </w:r>
      <w:r>
        <w:t>обучение по образовательным программам дошкольного образования, утвержденный приказом Министерства образования и науки Российской Федерации от 8 апреля 2014 г. N 293 (зарегистрирован Министерством юстиции Российской Федерации 13 февраля 2019 г., регистраци</w:t>
      </w:r>
      <w:r>
        <w:t>онный N 53769)".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3. Настоящий приказ действует до 1 марта 2032 года.</w:t>
      </w:r>
    </w:p>
    <w:p w:rsidR="00BE2EDA" w:rsidRDefault="00204CE8">
      <w:pPr>
        <w:pStyle w:val="ConsPlusNormal0"/>
        <w:jc w:val="both"/>
      </w:pPr>
      <w:r>
        <w:t xml:space="preserve">(п. 3 введен Приказом </w:t>
      </w:r>
      <w:proofErr w:type="spellStart"/>
      <w:r>
        <w:t>Минпросвещения</w:t>
      </w:r>
      <w:proofErr w:type="spellEnd"/>
      <w:r>
        <w:t xml:space="preserve"> России от 04.10.2021 N 686; в ред. Приказа </w:t>
      </w:r>
      <w:proofErr w:type="spellStart"/>
      <w:r>
        <w:t>Минпросвещения</w:t>
      </w:r>
      <w:proofErr w:type="spellEnd"/>
      <w:r>
        <w:t xml:space="preserve"> России от 17.06.2026 N 424)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jc w:val="right"/>
      </w:pPr>
      <w:r>
        <w:t>Министр</w:t>
      </w:r>
    </w:p>
    <w:p w:rsidR="00BE2EDA" w:rsidRDefault="00204CE8">
      <w:pPr>
        <w:pStyle w:val="ConsPlusNormal0"/>
        <w:jc w:val="right"/>
      </w:pPr>
      <w:r>
        <w:t>С.С.КРАВЦОВ</w:t>
      </w:r>
    </w:p>
    <w:p w:rsidR="00BE2EDA" w:rsidRDefault="00BE2EDA">
      <w:pPr>
        <w:pStyle w:val="ConsPlusNormal0"/>
        <w:jc w:val="both"/>
      </w:pPr>
    </w:p>
    <w:p w:rsidR="00BE2EDA" w:rsidRDefault="00BE2EDA">
      <w:pPr>
        <w:pStyle w:val="ConsPlusNormal0"/>
        <w:jc w:val="both"/>
      </w:pPr>
    </w:p>
    <w:p w:rsidR="00BE2EDA" w:rsidRDefault="00BE2EDA">
      <w:pPr>
        <w:pStyle w:val="ConsPlusNormal0"/>
        <w:jc w:val="both"/>
      </w:pPr>
    </w:p>
    <w:p w:rsidR="00BE2EDA" w:rsidRDefault="00BE2EDA">
      <w:pPr>
        <w:pStyle w:val="ConsPlusNormal0"/>
        <w:jc w:val="both"/>
      </w:pP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jc w:val="right"/>
        <w:outlineLvl w:val="0"/>
      </w:pPr>
      <w:r>
        <w:t>Приложение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jc w:val="right"/>
      </w:pPr>
      <w:r>
        <w:t>Утвержден</w:t>
      </w:r>
    </w:p>
    <w:p w:rsidR="00BE2EDA" w:rsidRDefault="00204CE8">
      <w:pPr>
        <w:pStyle w:val="ConsPlusNormal0"/>
        <w:jc w:val="right"/>
      </w:pPr>
      <w:r>
        <w:t>приказом Министе</w:t>
      </w:r>
      <w:r>
        <w:t>рства просвещения</w:t>
      </w:r>
    </w:p>
    <w:p w:rsidR="00BE2EDA" w:rsidRDefault="00204CE8">
      <w:pPr>
        <w:pStyle w:val="ConsPlusNormal0"/>
        <w:jc w:val="right"/>
      </w:pPr>
      <w:r>
        <w:t>Российской Федерации</w:t>
      </w:r>
    </w:p>
    <w:p w:rsidR="00BE2EDA" w:rsidRDefault="00204CE8">
      <w:pPr>
        <w:pStyle w:val="ConsPlusNormal0"/>
        <w:jc w:val="right"/>
      </w:pPr>
      <w:r>
        <w:t>от 15 мая 2020 г. N 236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Title0"/>
        <w:jc w:val="center"/>
      </w:pPr>
      <w:bookmarkStart w:id="1" w:name="P39"/>
      <w:bookmarkEnd w:id="1"/>
      <w:r>
        <w:t>ПОРЯДОК</w:t>
      </w:r>
    </w:p>
    <w:p w:rsidR="00BE2EDA" w:rsidRDefault="00204CE8">
      <w:pPr>
        <w:pStyle w:val="ConsPlusTitle0"/>
        <w:jc w:val="center"/>
      </w:pPr>
      <w:r>
        <w:t>ПРИЕМА НА ОБУЧЕНИЕ ПО ОБРАЗОВАТЕЛЬНЫМ ПРОГРАММАМ</w:t>
      </w:r>
    </w:p>
    <w:p w:rsidR="00BE2EDA" w:rsidRDefault="00204CE8">
      <w:pPr>
        <w:pStyle w:val="ConsPlusTitle0"/>
        <w:jc w:val="center"/>
      </w:pPr>
      <w:r>
        <w:t>ДОШКОЛЬНОГО ОБРАЗОВАНИЯ</w:t>
      </w:r>
    </w:p>
    <w:p w:rsidR="00BE2EDA" w:rsidRDefault="00BE2ED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E2ED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DA" w:rsidRDefault="00BE2ED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DA" w:rsidRDefault="00BE2ED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2EDA" w:rsidRDefault="00204CE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2EDA" w:rsidRDefault="00204CE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08.09.2020 N 471,</w:t>
            </w:r>
          </w:p>
          <w:p w:rsidR="00BE2EDA" w:rsidRDefault="00204CE8">
            <w:pPr>
              <w:pStyle w:val="ConsPlusNormal0"/>
              <w:jc w:val="center"/>
            </w:pPr>
            <w:r>
              <w:rPr>
                <w:color w:val="392C69"/>
              </w:rPr>
              <w:t>от 04.10.2021 N 686</w:t>
            </w:r>
            <w:r>
              <w:rPr>
                <w:color w:val="392C69"/>
              </w:rPr>
              <w:t>, от 23.01.2023 N 50, от 18.08.2025 N 609)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DA" w:rsidRDefault="00BE2EDA">
            <w:pPr>
              <w:pStyle w:val="ConsPlusNormal0"/>
            </w:pPr>
          </w:p>
        </w:tc>
      </w:tr>
    </w:tbl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ind w:firstLine="540"/>
        <w:jc w:val="both"/>
      </w:pPr>
      <w:r>
        <w:t xml:space="preserve">1. Настоящий Порядок приема на обучение по образовательным программам дошкольного образования (далее - Порядок) определяет правила приема граждан Российской Федерации в организации, осуществляющие образовательную деятельность по образовательным программам </w:t>
      </w:r>
      <w:r>
        <w:t>дошкольного образования (далее - образовательные организации).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Действие настоящего Порядка не распространяется на порядок и условия приема в специализированные структурные образовательные подразделения дипломатических представительств и консульских учрежде</w:t>
      </w:r>
      <w:r>
        <w:t>ний Российской Федерации, представительств Российской Федерации при международных (межгосударственных, межправительственных) организациях.</w:t>
      </w:r>
    </w:p>
    <w:p w:rsidR="00BE2EDA" w:rsidRDefault="00204CE8">
      <w:pPr>
        <w:pStyle w:val="ConsPlusNormal0"/>
        <w:jc w:val="both"/>
      </w:pPr>
      <w:r>
        <w:t xml:space="preserve">(абзац введен Приказом </w:t>
      </w:r>
      <w:proofErr w:type="spellStart"/>
      <w:r>
        <w:t>Минпросвещения</w:t>
      </w:r>
      <w:proofErr w:type="spellEnd"/>
      <w:r>
        <w:t xml:space="preserve"> России от 08.09.2020 N 471)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2. Прием иностранных граждан и лиц без гражданства,</w:t>
      </w:r>
      <w:r>
        <w:t xml:space="preserve"> в том числе соотечественников за рубежом, в образовательные организации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</w:t>
      </w:r>
      <w:r>
        <w:t>дерации, Федеральным законом от 29 декабря 2012 г. N 273-ФЗ "Об образовании в Российской Федерации" (Собрание законодательства Российской Федерации, 2012, N 53, ст. 7598; 2020, N 9, ст. 1137) и настоящим Порядком.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3. Правила приема в конкретную образовател</w:t>
      </w:r>
      <w:r>
        <w:t>ьную организацию устанавливаются в части, не урегулированной законодательством об образовании, образовательной организацией самостоятельно &lt;1&gt;.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&lt;1&gt; Часть 9 статьи 55 Федерального закона от 29 декабря 2012 г. N 273-ФЗ "Об об</w:t>
      </w:r>
      <w:r>
        <w:t xml:space="preserve">разовании в Российской Федерации" (Собрание законодательства Российской Федерации, 2012, N 53, ст. </w:t>
      </w:r>
      <w:r>
        <w:lastRenderedPageBreak/>
        <w:t>7598).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ind w:firstLine="540"/>
        <w:jc w:val="both"/>
      </w:pPr>
      <w:r>
        <w:t>Прием граждан на обучение в филиал образовательной организации осуществляется в соответствии с правилами приема обучающихся, установленными в образовательной организации.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4. Правила приема на обучение в образовательные организации должны обеспечивать прием</w:t>
      </w:r>
      <w:r>
        <w:t xml:space="preserve"> в образовательную организацию всех граждан, имеющих право на получение дошкольного образования.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должны обес</w:t>
      </w:r>
      <w:r>
        <w:t>печивать также прием в образовательную организацию граждан, имеющих право на получение дошкольного образования и проживающих на территории, за которой закреплена указанная образовательная организация (далее - закрепленная территория) &lt;2&gt;.</w:t>
      </w:r>
    </w:p>
    <w:p w:rsidR="00BE2EDA" w:rsidRDefault="00204CE8">
      <w:pPr>
        <w:pStyle w:val="ConsPlusNormal0"/>
        <w:jc w:val="both"/>
      </w:pPr>
      <w:r>
        <w:t xml:space="preserve">(в ред. Приказа </w:t>
      </w:r>
      <w:proofErr w:type="spellStart"/>
      <w:r>
        <w:t>М</w:t>
      </w:r>
      <w:r>
        <w:t>инпросвещения</w:t>
      </w:r>
      <w:proofErr w:type="spellEnd"/>
      <w:r>
        <w:t xml:space="preserve"> России от 08.09.2020 N 471)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&lt;2&gt; Часть 3 статьи 67 Федерального закона от 29 декабря 2012 г. N 273-ФЗ "Об образовании в Российской Федерации" (Собрание законодательства Российской Федерации, 2012, N 53, ст. 759</w:t>
      </w:r>
      <w:r>
        <w:t>8).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ind w:firstLine="540"/>
        <w:jc w:val="both"/>
      </w:pPr>
      <w:r>
        <w:t>В субъектах Российской Федерации - городах федерального значения Москве, Санкт-Петербурге и Севастополе полномочия органов местного самоуправления внутригородских муниципальных образований в сфере образования, в том числе по закреплению образовательны</w:t>
      </w:r>
      <w:r>
        <w:t>х организаций субъектов Российской Федерации за конкретными территориями, устанавливаются законами субъектов Российской Федерации - городов федерального значения Москвы, Санкт-Петербурга и Севастополя &lt;3&gt;.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&lt;3&gt; Часть 2 стать</w:t>
      </w:r>
      <w:r>
        <w:t>и 9 Федерального закона от 29 декабря 2012 г. N 273-ФЗ "Об образовании в Российской Федерации" (Собрание законодательства Российской Федерации, 2012, N 53, ст. 7598; 2014, N 19, ст. 2289).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ind w:firstLine="540"/>
        <w:jc w:val="both"/>
      </w:pPr>
      <w:r>
        <w:t>Ребенок, в том числе усыновленный (удочеренный) или находящийся по</w:t>
      </w:r>
      <w:r>
        <w:t>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</w:t>
      </w:r>
      <w:r>
        <w:t xml:space="preserve">венную или муниципальную образовательную организацию, в которой обучаются его брат и (или) сестра (полнородные и </w:t>
      </w:r>
      <w:proofErr w:type="spellStart"/>
      <w:r>
        <w:t>неполнородные</w:t>
      </w:r>
      <w:proofErr w:type="spellEnd"/>
      <w:r>
        <w:t>, усыновленные (удочеренные), дети, опекунами (попечителями) которых являются родители (законные представители) этого ребенка, или</w:t>
      </w:r>
      <w:r>
        <w:t xml:space="preserve">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 декабря 2012 г. N 273-ФЗ "Об образовании в Российской Федерации" (С</w:t>
      </w:r>
      <w:r>
        <w:t>обрание законодательства Российской Федерации, 2012, N 53, ст. 7598; 2021, N 18, ст. 3071) &lt;4&gt;.</w:t>
      </w:r>
    </w:p>
    <w:p w:rsidR="00BE2EDA" w:rsidRDefault="00204CE8">
      <w:pPr>
        <w:pStyle w:val="ConsPlusNormal0"/>
        <w:jc w:val="both"/>
      </w:pPr>
      <w:r>
        <w:t xml:space="preserve">(в ред. Приказа </w:t>
      </w:r>
      <w:proofErr w:type="spellStart"/>
      <w:r>
        <w:t>Минпросвещения</w:t>
      </w:r>
      <w:proofErr w:type="spellEnd"/>
      <w:r>
        <w:t xml:space="preserve"> России от 23.01.2023 N 50)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lastRenderedPageBreak/>
        <w:t>--------------------------------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&lt;4&gt; Часть 3.1 статьи 67 Федерального закона от 29 декабря 2012 г. N 2</w:t>
      </w:r>
      <w:r>
        <w:t>73-ФЗ "Об образовании в Российской Федерации" (Собрание законодательства Российской Федерации, 2012, N 53, ст. 7598; 2021, N 27, ст. 5138; 2022, N 48, ст. 8332).</w:t>
      </w:r>
    </w:p>
    <w:p w:rsidR="00BE2EDA" w:rsidRDefault="00204CE8">
      <w:pPr>
        <w:pStyle w:val="ConsPlusNormal0"/>
        <w:jc w:val="both"/>
      </w:pPr>
      <w:r>
        <w:t xml:space="preserve">(сноска в ред. Приказа </w:t>
      </w:r>
      <w:proofErr w:type="spellStart"/>
      <w:r>
        <w:t>Минпросвещения</w:t>
      </w:r>
      <w:proofErr w:type="spellEnd"/>
      <w:r>
        <w:t xml:space="preserve"> России от 23.01.2023 N 50)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ind w:firstLine="540"/>
        <w:jc w:val="both"/>
      </w:pPr>
      <w:r>
        <w:t>5. В приеме в государственну</w:t>
      </w:r>
      <w:r>
        <w:t>ю или муниципальную образовательную организацию может быть отказано только по причине отсутствия в ней свободных мест, а также при невыполнении условий, установленных частью 2.1 статьи 78 Федерального закона от 29 декабря 2012 г. N 273-ФЗ "Об образовании в</w:t>
      </w:r>
      <w:r>
        <w:t xml:space="preserve"> Российской Федерации", за исключением случаев, предусмотренных статьей 88 Федерального закона от 29 декабря 2012 г. N 273-ФЗ "Об образовании в Российской Федерации". В случае отсутствия мест в государственной или муниципальной образовательной организации </w:t>
      </w:r>
      <w:r>
        <w:t>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</w:t>
      </w:r>
      <w:r>
        <w:t>е образования, или орган местного самоуправления, осуществляющий управление в сфере образования &lt;5&gt;.</w:t>
      </w:r>
    </w:p>
    <w:p w:rsidR="00BE2EDA" w:rsidRDefault="00204CE8">
      <w:pPr>
        <w:pStyle w:val="ConsPlusNormal0"/>
        <w:jc w:val="both"/>
      </w:pPr>
      <w:r>
        <w:t xml:space="preserve">(в ред. Приказа </w:t>
      </w:r>
      <w:proofErr w:type="spellStart"/>
      <w:r>
        <w:t>Минпросвещения</w:t>
      </w:r>
      <w:proofErr w:type="spellEnd"/>
      <w:r>
        <w:t xml:space="preserve"> России от 18.08.2025 N 609)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&lt;5&gt; Часть 4 статьи 67 Федерального закона от 29 декабря 2012 г.</w:t>
      </w:r>
      <w:r>
        <w:t xml:space="preserve"> N 273-ФЗ "Об образовании в Российской Федерации" (Собрание законодательства Российской Федерации, 2012, N 53, ст. 7598).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ind w:firstLine="540"/>
        <w:jc w:val="both"/>
      </w:pPr>
      <w:r>
        <w:t>6. Образовательная организация обязана ознакомить родителей (законных представителей) ребенка со своим уставом, лицензией на осуществ</w:t>
      </w:r>
      <w:r>
        <w:t>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&lt;6&gt;.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&lt;6&gt; Часть 2 статьи</w:t>
      </w:r>
      <w:r>
        <w:t xml:space="preserve"> 55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ind w:firstLine="540"/>
        <w:jc w:val="both"/>
      </w:pPr>
      <w:r>
        <w:t xml:space="preserve">Копии указанных документов, информация о сроках приема документов, указанных в </w:t>
      </w:r>
      <w:hyperlink w:anchor="P104" w:tooltip="9. Направление и прием в образовательную организацию осуществляются по личному заявлению родителя (законного представителя) ребенка.">
        <w:r>
          <w:rPr>
            <w:color w:val="0000FF"/>
          </w:rPr>
          <w:t>пункте 9</w:t>
        </w:r>
      </w:hyperlink>
      <w:r>
        <w:t xml:space="preserve"> настоящего Порядка, размещаются на информационном стенде образовательной организации</w:t>
      </w:r>
      <w:r>
        <w:t xml:space="preserve"> и на официальном сайте образовательной организации в информационно-телекоммуникационной сети "Интернет".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Муниципальные (государственные) образовательные организации размещают на информационном стенде образовательной организации и на официальном сайте обра</w:t>
      </w:r>
      <w:r>
        <w:t>зовательной организации распорядительный акт органа местного самоуправления муниципального района, муниципального округа городского округа (в городах федерального значения - акт органа, определенного законами этих субъектов Российской Федерации) о закрепле</w:t>
      </w:r>
      <w:r>
        <w:t xml:space="preserve">нии образовательных организаций за конкретными территориями муниципального района, муниципального округа </w:t>
      </w:r>
      <w:r>
        <w:lastRenderedPageBreak/>
        <w:t>городского округа, издаваемый не позднее 1 апреля текущего года (далее - распорядительный акт о закрепленной территории).</w:t>
      </w:r>
    </w:p>
    <w:p w:rsidR="00BE2EDA" w:rsidRDefault="00204CE8">
      <w:pPr>
        <w:pStyle w:val="ConsPlusNormal0"/>
        <w:jc w:val="both"/>
      </w:pPr>
      <w:r>
        <w:t xml:space="preserve">(в ред. Приказа </w:t>
      </w:r>
      <w:proofErr w:type="spellStart"/>
      <w:r>
        <w:t>Минпросвещени</w:t>
      </w:r>
      <w:r>
        <w:t>я</w:t>
      </w:r>
      <w:proofErr w:type="spellEnd"/>
      <w:r>
        <w:t xml:space="preserve"> России от 04.10.2021 N 686)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Факт ознакомления родителей (законных представителей) ребенка, в том числе через официальный сайт образовательной организации, с указанными документами фиксируется в заявлении о приеме в образовательную организацию и заверяетс</w:t>
      </w:r>
      <w:r>
        <w:t>я личной подписью родителей (законных представителей) ребенка.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7. Прием в образовательную организацию осуществляется в течение всего календарного года при наличии свободных мест.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8. Прием в государственные или муниципальные образовательные организации осущ</w:t>
      </w:r>
      <w:r>
        <w:t>ествляется по направлению органа исполнительной власти субъекта Российской Федерации или органа местного самоуправления посредством использования региональных информационных систем, указанных в части 14 статьи 98 Федерального закона от 29 декабря 2012 г. N</w:t>
      </w:r>
      <w:r>
        <w:t xml:space="preserve"> 273-ФЗ "Об образовании в Российской Федерации" &lt;7&gt;.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&lt;7&gt; Часть 4.1 статьи 67 Федерального закона от 29 декабря 2012 г. N 273-ФЗ "Об образовании в Российской Федерации" (Собрание законодательства Российской Федерации, 2012, </w:t>
      </w:r>
      <w:r>
        <w:t>N 53, ст. 7598; 2019, N 52, ст. 7833).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ind w:firstLine="540"/>
        <w:jc w:val="both"/>
      </w:pPr>
      <w:r>
        <w:t>Документы о приеме подаются в государственную или муниципальную образовательную организацию, в которую получено направление.</w:t>
      </w:r>
    </w:p>
    <w:p w:rsidR="00BE2EDA" w:rsidRDefault="00204CE8">
      <w:pPr>
        <w:pStyle w:val="ConsPlusNormal0"/>
        <w:jc w:val="both"/>
      </w:pPr>
      <w:r>
        <w:t xml:space="preserve">(в ред. Приказа </w:t>
      </w:r>
      <w:proofErr w:type="spellStart"/>
      <w:r>
        <w:t>Минпросвещения</w:t>
      </w:r>
      <w:proofErr w:type="spellEnd"/>
      <w:r>
        <w:t xml:space="preserve"> России от 04.10.2021 N 686)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&lt;8&gt; Сноска исключена с 1 марта 2022 года. - Приказ </w:t>
      </w:r>
      <w:proofErr w:type="spellStart"/>
      <w:r>
        <w:t>Минпросвещения</w:t>
      </w:r>
      <w:proofErr w:type="spellEnd"/>
      <w:r>
        <w:t xml:space="preserve"> России от 04.10.2021 N 686.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ind w:firstLine="540"/>
        <w:jc w:val="both"/>
      </w:pPr>
      <w:r>
        <w:t xml:space="preserve">Уполномоченными органами исполнительной власти субъектов Российской Федерации или органом местного самоуправления, а также по решению указанных органов подведомственной им организацией родителю (законному представителю) ребенка предоставляется на бумажном </w:t>
      </w:r>
      <w:r>
        <w:t>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1) о заявлениях для направления и приема (индивидуал</w:t>
      </w:r>
      <w:r>
        <w:t>ьный номер и дата подачи заявления);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2) о статусах обработки заявлений, об основаниях их изменения и комментарии к ним;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3) о последовательности предоставления места в государственной или муниципальной образовательной организации;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4) о документе о предостав</w:t>
      </w:r>
      <w:r>
        <w:t xml:space="preserve">лении места в государственной или муниципальной </w:t>
      </w:r>
      <w:r>
        <w:lastRenderedPageBreak/>
        <w:t>образовательной организации;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5) о документе о зачислении ребенка в государственную или муниципальную образовательную организацию &lt;8&gt;.</w:t>
      </w:r>
    </w:p>
    <w:p w:rsidR="00BE2EDA" w:rsidRDefault="00204CE8">
      <w:pPr>
        <w:pStyle w:val="ConsPlusNormal0"/>
        <w:jc w:val="both"/>
      </w:pPr>
      <w:r>
        <w:t xml:space="preserve">(в ред. Приказа </w:t>
      </w:r>
      <w:proofErr w:type="spellStart"/>
      <w:r>
        <w:t>Минпросвещения</w:t>
      </w:r>
      <w:proofErr w:type="spellEnd"/>
      <w:r>
        <w:t xml:space="preserve"> России от 04.10.2021 N 686)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---------------</w:t>
      </w:r>
      <w:r>
        <w:t>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&lt;8&gt; Часть 17 статьи 98 Федерального закона от 29 декабря 2012 г. N 273-ФЗ "Об образовании в Российской Федерации" (Собрание законодательства Российской Федерации, 2012, N 53, ст. 7598; 2019, N 52, ст. 7833).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ind w:firstLine="540"/>
        <w:jc w:val="both"/>
      </w:pPr>
      <w:bookmarkStart w:id="2" w:name="P104"/>
      <w:bookmarkEnd w:id="2"/>
      <w:r>
        <w:t>9. Направление и прием в обра</w:t>
      </w:r>
      <w:r>
        <w:t>зовательную организацию осуществляются по личному заявлению родителя (законного представителя) ребенка.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</w:t>
      </w:r>
      <w:r>
        <w:t>ой Федерации или орган местного самоуправления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Заявление о приеме представляется в образовательную организацию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</w:t>
      </w:r>
      <w:r>
        <w:t>).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В заявлении для направления и (или) приема родителями (законными представителями) ребенка указываются следующие сведения: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а) фамилия, имя, отчество (последнее - при наличии) ребенка;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б) дата рождения ребенка;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в) реквизиты записи акта о рождении ребенка </w:t>
      </w:r>
      <w:r>
        <w:t>или свидетельства о рождении ребенка;</w:t>
      </w:r>
    </w:p>
    <w:p w:rsidR="00BE2EDA" w:rsidRDefault="00204CE8">
      <w:pPr>
        <w:pStyle w:val="ConsPlusNormal0"/>
        <w:jc w:val="both"/>
      </w:pPr>
      <w:r>
        <w:t xml:space="preserve">(в ред. Приказа </w:t>
      </w:r>
      <w:proofErr w:type="spellStart"/>
      <w:r>
        <w:t>Минпросвещения</w:t>
      </w:r>
      <w:proofErr w:type="spellEnd"/>
      <w:r>
        <w:t xml:space="preserve"> России от 23.01.2023 N 50)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г) адрес места жительства (места пребывания, места фактического проживания) ребенка;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д) фамилия, имя, отчество (последнее - при наличии) родителей (законных пре</w:t>
      </w:r>
      <w:r>
        <w:t>дставителей) ребенка;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е) реквизиты документа, удостоверяющего личность родителя (законного представителя) ребенка;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ж) реквизиты документа, подтверждающего установление опеки (при наличии);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з) адрес электронной почты, номер телефона (при наличии) родителей </w:t>
      </w:r>
      <w:r>
        <w:t>(законных представителей) ребенка;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и) о выборе языка образования, родного языка из числа языков народов Российской </w:t>
      </w:r>
      <w:r>
        <w:lastRenderedPageBreak/>
        <w:t>Федерации, в том числе русского языка как родного языка;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к) о потребности в обучении ребенка по адаптированной образовательной программе дошк</w:t>
      </w:r>
      <w:r>
        <w:t>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л) о направленности дошкольной группы;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м) о необходимом режиме</w:t>
      </w:r>
      <w:r>
        <w:t xml:space="preserve"> пребывания ребенка;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н) о желаемой дате приема на обучение.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</w:t>
      </w:r>
      <w:r>
        <w:t>, и о наличии права на специальные меры поддержки (гарантии) отдельных категорий граждан и их семей (при необходимости).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При наличии у ребенка полнородных или </w:t>
      </w:r>
      <w:proofErr w:type="spellStart"/>
      <w:r>
        <w:t>неполнородных</w:t>
      </w:r>
      <w:proofErr w:type="spellEnd"/>
      <w:r>
        <w:t xml:space="preserve"> братьев и (или) сестер, обучающихся в государственной или муниципальной образовател</w:t>
      </w:r>
      <w:r>
        <w:t>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</w:t>
      </w:r>
      <w:proofErr w:type="spellStart"/>
      <w:r>
        <w:t>ии</w:t>
      </w:r>
      <w:proofErr w:type="spellEnd"/>
      <w:r>
        <w:t xml:space="preserve">), имя (имена), отчество(-а) (последнее - при наличии) полнородных или </w:t>
      </w:r>
      <w:proofErr w:type="spellStart"/>
      <w:r>
        <w:t>неполнородных</w:t>
      </w:r>
      <w:proofErr w:type="spellEnd"/>
      <w:r>
        <w:t xml:space="preserve"> братьев и (или) сестер.</w:t>
      </w:r>
    </w:p>
    <w:p w:rsidR="00BE2EDA" w:rsidRDefault="00204CE8">
      <w:pPr>
        <w:pStyle w:val="ConsPlusNormal0"/>
        <w:jc w:val="both"/>
      </w:pPr>
      <w:r>
        <w:t xml:space="preserve">(в ред. Приказа </w:t>
      </w:r>
      <w:proofErr w:type="spellStart"/>
      <w:r>
        <w:t>Минпросвещения</w:t>
      </w:r>
      <w:proofErr w:type="spellEnd"/>
      <w:r>
        <w:t xml:space="preserve"> России от 04.10.2021 N 686)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Для направления и/или приема в образовательную организацию родители (законные представители) ребенка предъявляют следующие документы: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документ, удостоверяющий </w:t>
      </w:r>
      <w:r>
        <w:t>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N 115-ФЗ "О правовом пол</w:t>
      </w:r>
      <w:r>
        <w:t>ожении иностранных граждан в Российской Федерации" (Собрание законодательства Российской Федерации, 2002, N 30, ст. 3032);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абзац утратил силу с 1 января 2021 года. - Приказ </w:t>
      </w:r>
      <w:proofErr w:type="spellStart"/>
      <w:r>
        <w:t>Минпросвещения</w:t>
      </w:r>
      <w:proofErr w:type="spellEnd"/>
      <w:r>
        <w:t xml:space="preserve"> России от 08.09.2020 N 471;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документ, подтверждающий установление оп</w:t>
      </w:r>
      <w:r>
        <w:t>еки (при необходимости);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абзац утратил силу. - Приказ </w:t>
      </w:r>
      <w:proofErr w:type="spellStart"/>
      <w:r>
        <w:t>Минпросвещения</w:t>
      </w:r>
      <w:proofErr w:type="spellEnd"/>
      <w:r>
        <w:t xml:space="preserve"> России от 08.09.2020 N 471;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документ психолого-медико-педагогической комиссии (при необходимости);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документ, подтверждающий потребность в обучении в группе оздоровительной направленности </w:t>
      </w:r>
      <w:r>
        <w:t>(при необходимости).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</w:t>
      </w:r>
      <w:r>
        <w:lastRenderedPageBreak/>
        <w:t>отдельных категорий граждан и их семей (при необходимости), а также впр</w:t>
      </w:r>
      <w:r>
        <w:t>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</w:t>
      </w:r>
      <w:r>
        <w:t>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</w:t>
      </w:r>
      <w:r>
        <w:t>едставитель) ребенка предъявляет документ, содержащий сведения о месте пребывания, месте фактического проживания ребенка.</w:t>
      </w:r>
    </w:p>
    <w:p w:rsidR="00BE2EDA" w:rsidRDefault="00204CE8">
      <w:pPr>
        <w:pStyle w:val="ConsPlusNormal0"/>
        <w:jc w:val="both"/>
      </w:pPr>
      <w:r>
        <w:t xml:space="preserve">(абзац введен Приказом </w:t>
      </w:r>
      <w:proofErr w:type="spellStart"/>
      <w:r>
        <w:t>Минпросвещения</w:t>
      </w:r>
      <w:proofErr w:type="spellEnd"/>
      <w:r>
        <w:t xml:space="preserve"> России от 08.09.2020 N 471; в ред. Приказа </w:t>
      </w:r>
      <w:proofErr w:type="spellStart"/>
      <w:r>
        <w:t>Минпросвещения</w:t>
      </w:r>
      <w:proofErr w:type="spellEnd"/>
      <w:r>
        <w:t xml:space="preserve"> России от 23.01.2023 N 50)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Абзац утратил силу. - Приказ </w:t>
      </w:r>
      <w:proofErr w:type="spellStart"/>
      <w:r>
        <w:t>Минпросвещения</w:t>
      </w:r>
      <w:proofErr w:type="spellEnd"/>
      <w:r>
        <w:t xml:space="preserve"> России от 18.08.2025 N 609.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Для приема родители (законные представители) ребенка дополнительно предъявляют в образовательную организацию свидетельство о рождении ребенка или выписку из Единого государственного ре</w:t>
      </w:r>
      <w:r>
        <w:t>естра записей актов гражданского состояния, содержащую реквизиты записи акта о рождении ребенка (для родителей (законных представителей) ребенка - граждан Российской Федерации), свидетельство о регистрации ребенка по месту жительства или по месту пребывани</w:t>
      </w:r>
      <w:r>
        <w:t>я на закрепленной территории или документ, содержащий сведения о месте пребывания, месте фактического проживания ребенка.</w:t>
      </w:r>
    </w:p>
    <w:p w:rsidR="00BE2EDA" w:rsidRDefault="00204CE8">
      <w:pPr>
        <w:pStyle w:val="ConsPlusNormal0"/>
        <w:jc w:val="both"/>
      </w:pPr>
      <w:r>
        <w:t xml:space="preserve">(в ред. Приказов </w:t>
      </w:r>
      <w:proofErr w:type="spellStart"/>
      <w:r>
        <w:t>Минпросвещения</w:t>
      </w:r>
      <w:proofErr w:type="spellEnd"/>
      <w:r>
        <w:t xml:space="preserve"> России от 08.09.2020 N 471, от 04.10.2021 N 686, от 23.01.2023 N 50)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&lt;10&gt; Сноска исключена с 1 марта 2022 года. - Приказ </w:t>
      </w:r>
      <w:proofErr w:type="spellStart"/>
      <w:r>
        <w:t>Минпросвещения</w:t>
      </w:r>
      <w:proofErr w:type="spellEnd"/>
      <w:r>
        <w:t xml:space="preserve"> России от 04.10.2021 N 686.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ind w:firstLine="540"/>
        <w:jc w:val="both"/>
      </w:pPr>
      <w:r>
        <w:t>Копии предъявляемых при приеме документов хранятся в образовательной организации.</w:t>
      </w:r>
    </w:p>
    <w:p w:rsidR="00BE2EDA" w:rsidRDefault="00204CE8">
      <w:pPr>
        <w:pStyle w:val="ConsPlusNormal0"/>
        <w:jc w:val="both"/>
      </w:pPr>
      <w:r>
        <w:t xml:space="preserve">(в ред. Приказа </w:t>
      </w:r>
      <w:proofErr w:type="spellStart"/>
      <w:r>
        <w:t>Минпросвещения</w:t>
      </w:r>
      <w:proofErr w:type="spellEnd"/>
      <w:r>
        <w:t xml:space="preserve"> России от 08.09.2020 N 471)</w:t>
      </w:r>
    </w:p>
    <w:p w:rsidR="00BE2EDA" w:rsidRDefault="00204CE8">
      <w:pPr>
        <w:pStyle w:val="ConsPlusNormal0"/>
        <w:spacing w:before="240"/>
        <w:ind w:firstLine="540"/>
        <w:jc w:val="both"/>
      </w:pPr>
      <w:bookmarkStart w:id="3" w:name="P142"/>
      <w:bookmarkEnd w:id="3"/>
      <w:r>
        <w:t>9(1). Родитель (род</w:t>
      </w:r>
      <w:r>
        <w:t>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копии документов, подтверждающих родство заявителя (заявителей) (или законность представления прав </w:t>
      </w:r>
      <w:r>
        <w:t>ребенка);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</w:t>
      </w:r>
      <w:r>
        <w:t>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</w:t>
      </w:r>
      <w:r>
        <w:t>кументы, подтверждающие право иностранного гражданина или лица без гражданства на пребывание (проживание) в Российской Федерации) &lt;8(1)&gt;;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lastRenderedPageBreak/>
        <w:t>&lt;8(1)&gt; Абзац десятый пункта 1 статьи 2</w:t>
      </w:r>
      <w:r>
        <w:t xml:space="preserve"> Федерального закона от 25 июля 2002 г. N 115-ФЗ "О правовом положении иностранных граждан в Российской Федерации".</w:t>
      </w:r>
    </w:p>
    <w:p w:rsidR="00BE2EDA" w:rsidRDefault="00BE2EDA">
      <w:pPr>
        <w:pStyle w:val="ConsPlusNormal0"/>
        <w:ind w:firstLine="540"/>
        <w:jc w:val="both"/>
      </w:pPr>
    </w:p>
    <w:p w:rsidR="00BE2EDA" w:rsidRDefault="00204CE8">
      <w:pPr>
        <w:pStyle w:val="ConsPlusNormal0"/>
        <w:ind w:firstLine="540"/>
        <w:jc w:val="both"/>
      </w:pPr>
      <w: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</w:t>
      </w:r>
      <w:r>
        <w:t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</w:t>
      </w:r>
      <w:r>
        <w:t xml:space="preserve">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</w:t>
      </w:r>
      <w:r>
        <w:t>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</w:t>
      </w:r>
      <w:r>
        <w:t xml:space="preserve"> без гражданства) &lt;8(2)&gt;;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&lt;8(2)&gt; Статья 10 Федерального закона от 25 июля 2002 г. N 115-ФЗ "О правовом положении иностранных граждан в Российской Федерации".</w:t>
      </w:r>
    </w:p>
    <w:p w:rsidR="00BE2EDA" w:rsidRDefault="00BE2EDA">
      <w:pPr>
        <w:pStyle w:val="ConsPlusNormal0"/>
        <w:ind w:firstLine="540"/>
        <w:jc w:val="both"/>
      </w:pPr>
    </w:p>
    <w:p w:rsidR="00BE2EDA" w:rsidRDefault="00204CE8">
      <w:pPr>
        <w:pStyle w:val="ConsPlusNormal0"/>
        <w:ind w:firstLine="540"/>
        <w:jc w:val="both"/>
      </w:pPr>
      <w:r>
        <w:t>копии документов, подтверждающих присвоение родителю (родителям)</w:t>
      </w:r>
      <w:r>
        <w:t xml:space="preserve"> (законному (законным) представителю (представителям) страхового номера индивидуального лицевого счета (далее - СНИЛС) (при наличии), а также СНИЛС ребенка, являющегося иностранным гражданином или лицом без гражданства (при наличии);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копии документов, подт</w:t>
      </w:r>
      <w:r>
        <w:t>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</w:t>
      </w:r>
      <w:r>
        <w:t>а, (при наличии).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В случае непредставления полного комплекта документов, предусмотренных настоящим пунктом настоящего Порядка, в сроки, установленные локальным нормативным актом образовательной организации, образовательная организация возвращает заявление </w:t>
      </w:r>
      <w:r>
        <w:t>без его рассмотрения. Ребенок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 при наличии у родителя (законного пред</w:t>
      </w:r>
      <w:r>
        <w:t>ставителя) полного комплекта документов, предусмотренных настоящим пунктом настоящего Порядка, а также при наличии свободных мест в образовательной организации.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Иностранные граждане и лица без гражданства все документы представляют на русском языке или вме</w:t>
      </w:r>
      <w:r>
        <w:t>сте с заверенным в установленном порядке &lt;8(3)&gt; переводом на русский язык.</w:t>
      </w:r>
    </w:p>
    <w:p w:rsidR="00BE2EDA" w:rsidRDefault="00204CE8">
      <w:pPr>
        <w:pStyle w:val="ConsPlusNormal0"/>
        <w:jc w:val="both"/>
      </w:pPr>
      <w:r>
        <w:t xml:space="preserve">(п. 9(1) введен Приказом </w:t>
      </w:r>
      <w:proofErr w:type="spellStart"/>
      <w:r>
        <w:t>Минпросвещения</w:t>
      </w:r>
      <w:proofErr w:type="spellEnd"/>
      <w:r>
        <w:t xml:space="preserve"> России от 18.08.2025 N 609)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&lt;8(3)&gt; Статья 81 Основ законодательства Российской Федерации о нотариате.</w:t>
      </w:r>
    </w:p>
    <w:p w:rsidR="00BE2EDA" w:rsidRDefault="00BE2EDA">
      <w:pPr>
        <w:pStyle w:val="ConsPlusNormal0"/>
        <w:ind w:firstLine="540"/>
        <w:jc w:val="both"/>
      </w:pPr>
    </w:p>
    <w:p w:rsidR="00BE2EDA" w:rsidRDefault="00204CE8">
      <w:pPr>
        <w:pStyle w:val="ConsPlusNormal0"/>
        <w:ind w:firstLine="540"/>
        <w:jc w:val="both"/>
      </w:pPr>
      <w:bookmarkStart w:id="4" w:name="P160"/>
      <w:bookmarkEnd w:id="4"/>
      <w:r>
        <w:t xml:space="preserve">9(2). </w:t>
      </w:r>
      <w:hyperlink w:anchor="P142" w:tooltip="9(1). 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">
        <w:r>
          <w:rPr>
            <w:color w:val="0000FF"/>
          </w:rPr>
          <w:t>Пункт 9(1)</w:t>
        </w:r>
      </w:hyperlink>
      <w:r>
        <w:t xml:space="preserve"> настоящего Порядка не распростр</w:t>
      </w:r>
      <w:r>
        <w:t xml:space="preserve">аняется на иностранных граждан, </w:t>
      </w:r>
      <w:r>
        <w:lastRenderedPageBreak/>
        <w:t>указанных в подпункте 2 пункта 20 и пункте 21 статьи 5 Федерального закона от 25 июля 2002 г. N 115-ФЗ "О правовом положении иностранных граждан в Российской Федерации".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Иностранные граждане, указанные в </w:t>
      </w:r>
      <w:hyperlink w:anchor="P160" w:tooltip="9(2). Пункт 9(1) настоящего Порядка не распространяется на иностранных граждан, указанных в подпункте 2 пункта 20 и пункте 21 статьи 5 Федерального закона от 25 июля 2002 г. N 115-ФЗ &quot;О правовом положении иностранных граждан в Российской Федерации&quot;.">
        <w:r>
          <w:rPr>
            <w:color w:val="0000FF"/>
          </w:rPr>
          <w:t>абзаце первом</w:t>
        </w:r>
      </w:hyperlink>
      <w:r>
        <w:t xml:space="preserve"> настоящего пункта настоящего Порядка, предъявляют следующие документы: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копию свидетельства о рождении ребенка;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копию паспорта;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справку о регистрации по месту жительства.</w:t>
      </w:r>
    </w:p>
    <w:p w:rsidR="00BE2EDA" w:rsidRDefault="00204CE8">
      <w:pPr>
        <w:pStyle w:val="ConsPlusNormal0"/>
        <w:jc w:val="both"/>
      </w:pPr>
      <w:r>
        <w:t xml:space="preserve">(п. 9(2) введен Приказом </w:t>
      </w:r>
      <w:proofErr w:type="spellStart"/>
      <w:r>
        <w:t>Минпросвещения</w:t>
      </w:r>
      <w:proofErr w:type="spellEnd"/>
      <w:r>
        <w:t xml:space="preserve"> России от 18.08.2025 N 6</w:t>
      </w:r>
      <w:r>
        <w:t>09)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10.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</w:t>
      </w:r>
      <w:r>
        <w:t>огической комиссии.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11. 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12. Заявление о приеме в образовательную организацию и копии докум</w:t>
      </w:r>
      <w:r>
        <w:t>ентов регистрируются 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организацию. После регистрации родителю (законному представител</w:t>
      </w:r>
      <w:r>
        <w:t>ю) ребенка выдается документ, заверенный подписью должностного лица образовательной организации, ответственного за прием документов, содержащий индивидуальный номер заявления и перечень представленных при приеме документов.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 xml:space="preserve">13. Ребенок, родители (законные </w:t>
      </w:r>
      <w:r>
        <w:t xml:space="preserve">представители) которого не представили необходимые для приема документы в соответствии с </w:t>
      </w:r>
      <w:hyperlink w:anchor="P104" w:tooltip="9. Направление и прием в образовательную организацию осуществляются по личному заявлению родителя (законного представителя) ребенка.">
        <w:r>
          <w:rPr>
            <w:color w:val="0000FF"/>
          </w:rPr>
          <w:t>пу</w:t>
        </w:r>
        <w:r>
          <w:rPr>
            <w:color w:val="0000FF"/>
          </w:rPr>
          <w:t>нктом 9</w:t>
        </w:r>
      </w:hyperlink>
      <w:r>
        <w:t xml:space="preserve"> настоящего Порядка,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14. После приема полного комплекта доку</w:t>
      </w:r>
      <w:r>
        <w:t xml:space="preserve">ментов, предусмотренных </w:t>
      </w:r>
      <w:hyperlink w:anchor="P104" w:tooltip="9. Направление и прием в образовательную организацию осуществляются по личному заявлению родителя (законного представителя) ребенка.">
        <w:r>
          <w:rPr>
            <w:color w:val="0000FF"/>
          </w:rPr>
          <w:t>пунктами 9</w:t>
        </w:r>
      </w:hyperlink>
      <w:r>
        <w:t xml:space="preserve">, </w:t>
      </w:r>
      <w:hyperlink w:anchor="P142" w:tooltip="9(1). 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">
        <w:r>
          <w:rPr>
            <w:color w:val="0000FF"/>
          </w:rPr>
          <w:t>9(1)</w:t>
        </w:r>
      </w:hyperlink>
      <w:r>
        <w:t xml:space="preserve"> и </w:t>
      </w:r>
      <w:hyperlink w:anchor="P160" w:tooltip="9(2). Пункт 9(1) настоящего Порядка не распространяется на иностранных граждан, указанных в подпункте 2 пункта 20 и пункте 21 статьи 5 Федерального закона от 25 июля 2002 г. N 115-ФЗ &quot;О правовом положении иностранных граждан в Российской Федерации&quot;.">
        <w:r>
          <w:rPr>
            <w:color w:val="0000FF"/>
          </w:rPr>
          <w:t>9(2)</w:t>
        </w:r>
      </w:hyperlink>
      <w:r>
        <w:t xml:space="preserve"> настоящего Порядка, образовательная организация заключает догов</w:t>
      </w:r>
      <w:r>
        <w:t>ор об образовании по образовательным программам дошкольного образования (далее - договор) &lt;9&gt; с родителями (законными представителями) ребенка.</w:t>
      </w:r>
    </w:p>
    <w:p w:rsidR="00BE2EDA" w:rsidRDefault="00204CE8">
      <w:pPr>
        <w:pStyle w:val="ConsPlusNormal0"/>
        <w:jc w:val="both"/>
      </w:pPr>
      <w:r>
        <w:t xml:space="preserve">(п. 14 в ред. Приказа </w:t>
      </w:r>
      <w:proofErr w:type="spellStart"/>
      <w:r>
        <w:t>Минпросвещения</w:t>
      </w:r>
      <w:proofErr w:type="spellEnd"/>
      <w:r>
        <w:t xml:space="preserve"> России от 18.08.2025 N 609)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&lt;9&gt; Часть 2 ст</w:t>
      </w:r>
      <w:r>
        <w:t>атьи 53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BE2EDA" w:rsidRDefault="00BE2EDA">
      <w:pPr>
        <w:pStyle w:val="ConsPlusNormal0"/>
        <w:jc w:val="both"/>
      </w:pPr>
    </w:p>
    <w:p w:rsidR="00BE2EDA" w:rsidRDefault="00204CE8">
      <w:pPr>
        <w:pStyle w:val="ConsPlusNormal0"/>
        <w:ind w:firstLine="540"/>
        <w:jc w:val="both"/>
      </w:pPr>
      <w:r>
        <w:t>15. Руководитель образовательной организации издает распорядительный акт о зачислени</w:t>
      </w:r>
      <w:r>
        <w:t xml:space="preserve">и ребенка в образовательную организацию (далее - распорядительный акт) в течение трех рабочих </w:t>
      </w:r>
      <w:r>
        <w:lastRenderedPageBreak/>
        <w:t>дней после заключения договора. Распорядительный акт в трехдневный срок после издания размещается на информационном стенде образовательной организации. На официал</w:t>
      </w:r>
      <w:r>
        <w:t>ьном сайте образовательной организации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После издания распорядительного акта ребенок снимается с учета дете</w:t>
      </w:r>
      <w:r>
        <w:t>й, нуждающихся в предоставлении места в государственной или муниципальной образовательной организации.</w:t>
      </w:r>
    </w:p>
    <w:p w:rsidR="00BE2EDA" w:rsidRDefault="00204CE8">
      <w:pPr>
        <w:pStyle w:val="ConsPlusNormal0"/>
        <w:spacing w:before="240"/>
        <w:ind w:firstLine="540"/>
        <w:jc w:val="both"/>
      </w:pPr>
      <w:r>
        <w:t>16. На каждого ребенка, зачисленного в образовательную организацию, оформляется личное дело, в котором хранятся все предоставленные родителями (законными</w:t>
      </w:r>
      <w:r>
        <w:t xml:space="preserve"> представителями) ребенка документы.</w:t>
      </w:r>
    </w:p>
    <w:p w:rsidR="00BE2EDA" w:rsidRDefault="00BE2EDA">
      <w:pPr>
        <w:pStyle w:val="ConsPlusNormal0"/>
        <w:jc w:val="both"/>
      </w:pPr>
    </w:p>
    <w:p w:rsidR="00BE2EDA" w:rsidRDefault="00BE2EDA">
      <w:pPr>
        <w:pStyle w:val="ConsPlusNormal0"/>
        <w:jc w:val="both"/>
      </w:pPr>
    </w:p>
    <w:p w:rsidR="00BE2EDA" w:rsidRDefault="00BE2ED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E2ED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CE8" w:rsidRDefault="00204CE8">
      <w:r>
        <w:separator/>
      </w:r>
    </w:p>
  </w:endnote>
  <w:endnote w:type="continuationSeparator" w:id="0">
    <w:p w:rsidR="00204CE8" w:rsidRDefault="00204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2EDA" w:rsidRDefault="00BE2ED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E2ED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E2EDA" w:rsidRDefault="00204CE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E2EDA" w:rsidRDefault="00204CE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E2EDA" w:rsidRDefault="00204CE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4220F">
            <w:rPr>
              <w:rFonts w:ascii="Tahoma" w:hAnsi="Tahoma" w:cs="Tahoma"/>
              <w:noProof/>
            </w:rPr>
            <w:t>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4220F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BE2EDA" w:rsidRDefault="00204CE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2EDA" w:rsidRDefault="00BE2ED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E2ED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E2EDA" w:rsidRDefault="00204CE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E2EDA" w:rsidRDefault="00204CE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E2EDA" w:rsidRDefault="00204CE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4220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4220F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BE2EDA" w:rsidRDefault="00204CE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CE8" w:rsidRDefault="00204CE8">
      <w:r>
        <w:separator/>
      </w:r>
    </w:p>
  </w:footnote>
  <w:footnote w:type="continuationSeparator" w:id="0">
    <w:p w:rsidR="00204CE8" w:rsidRDefault="00204C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BE2ED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E2EDA" w:rsidRDefault="00204CE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15.05.2020 N 236</w:t>
          </w:r>
          <w:r>
            <w:rPr>
              <w:rFonts w:ascii="Tahoma" w:hAnsi="Tahoma" w:cs="Tahoma"/>
              <w:sz w:val="16"/>
              <w:szCs w:val="16"/>
            </w:rPr>
            <w:br/>
            <w:t>(ред. от 17.06.2026)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приема на обучение по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обра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BE2EDA" w:rsidRDefault="00204CE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BE2EDA" w:rsidRDefault="00BE2ED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E2EDA" w:rsidRDefault="00BE2EDA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BE2ED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E2EDA" w:rsidRDefault="00204CE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15.05.2020 N 236</w:t>
          </w:r>
          <w:r>
            <w:rPr>
              <w:rFonts w:ascii="Tahoma" w:hAnsi="Tahoma" w:cs="Tahoma"/>
              <w:sz w:val="16"/>
              <w:szCs w:val="16"/>
            </w:rPr>
            <w:br/>
            <w:t>(ред. от 17.06.2026)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приема на обучение по</w:t>
          </w:r>
          <w:r>
            <w:rPr>
              <w:rFonts w:ascii="Tahoma" w:hAnsi="Tahoma" w:cs="Tahoma"/>
              <w:sz w:val="16"/>
              <w:szCs w:val="16"/>
            </w:rPr>
            <w:t xml:space="preserve">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обра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BE2EDA" w:rsidRDefault="00204CE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BE2EDA" w:rsidRDefault="00BE2ED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E2EDA" w:rsidRDefault="00BE2ED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EDA"/>
    <w:rsid w:val="00204CE8"/>
    <w:rsid w:val="0094220F"/>
    <w:rsid w:val="00BE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050AFF-526B-496B-975D-9D2E3311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4220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2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4064</Words>
  <Characters>23171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Минпросвещения России от 15.05.2020 N 236
(ред. от 17.06.2026)
"Об утверждении Порядка приема на обучение по образовательным программам дошкольного образования"
(Зарегистрировано в Минюсте России 17.06.2020 N 58681)</vt:lpstr>
    </vt:vector>
  </TitlesOfParts>
  <Company>КонсультантПлюс Версия 4025.00.50</Company>
  <LinksUpToDate>false</LinksUpToDate>
  <CharactersWithSpaces>27181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15.05.2020 N 236
(ред. от 17.06.2026)
"Об утверждении Порядка приема на обучение по образовательным программам дошкольного образования"
(Зарегистрировано в Минюсте России 17.06.2020 N 58681)</dc:title>
  <dc:creator>Дергачева Татьяна Васильевна</dc:creator>
  <cp:lastModifiedBy>Дергачева Татьяна Васильевна</cp:lastModifiedBy>
  <cp:revision>2</cp:revision>
  <cp:lastPrinted>2026-09-22T08:09:00Z</cp:lastPrinted>
  <dcterms:created xsi:type="dcterms:W3CDTF">2026-09-22T08:14:00Z</dcterms:created>
  <dcterms:modified xsi:type="dcterms:W3CDTF">2026-09-22T08:14:00Z</dcterms:modified>
</cp:coreProperties>
</file>